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1F" w:rsidRPr="00BC431F" w:rsidRDefault="00BC431F" w:rsidP="00BC431F">
      <w:pPr>
        <w:jc w:val="center"/>
        <w:rPr>
          <w:rFonts w:ascii="Times New Roman" w:hAnsi="Times New Roman" w:cs="Times New Roman"/>
          <w:b/>
        </w:rPr>
      </w:pPr>
      <w:r w:rsidRPr="00BC431F">
        <w:rPr>
          <w:rFonts w:ascii="Times New Roman" w:hAnsi="Times New Roman" w:cs="Times New Roman"/>
          <w:b/>
        </w:rPr>
        <w:t>TÜRKİYE TARIM HAVZALARI ÜRETİM VE DESTEKLEME MODELİ KAPSAMINDA</w:t>
      </w:r>
    </w:p>
    <w:p w:rsidR="00BC431F" w:rsidRDefault="00BC431F" w:rsidP="00BC43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İLİMİZ İÇİN </w:t>
      </w:r>
      <w:r w:rsidRPr="00BC431F">
        <w:rPr>
          <w:rFonts w:ascii="Times New Roman" w:hAnsi="Times New Roman" w:cs="Times New Roman"/>
          <w:b/>
        </w:rPr>
        <w:t>DESTEKLENEN ÜRÜNLER</w:t>
      </w:r>
    </w:p>
    <w:p w:rsidR="00377079" w:rsidRPr="00BC431F" w:rsidRDefault="00377079" w:rsidP="00BC431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1081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2"/>
      </w:tblGrid>
      <w:tr w:rsidR="00C80887" w:rsidTr="00C8088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0812" w:type="dxa"/>
          </w:tcPr>
          <w:p w:rsidR="00C80887" w:rsidRDefault="00C80887" w:rsidP="00C80887">
            <w:pPr>
              <w:ind w:left="180"/>
              <w:rPr>
                <w:rFonts w:ascii="Times New Roman" w:hAnsi="Times New Roman" w:cs="Times New Roman"/>
              </w:rPr>
            </w:pPr>
            <w:r w:rsidRPr="00BC431F">
              <w:rPr>
                <w:rFonts w:ascii="Times New Roman" w:hAnsi="Times New Roman" w:cs="Times New Roman"/>
                <w:b/>
              </w:rPr>
              <w:t>Çorum-Alaca</w:t>
            </w:r>
            <w:r w:rsidRPr="00BC431F">
              <w:rPr>
                <w:rFonts w:ascii="Times New Roman" w:hAnsi="Times New Roman" w:cs="Times New Roman"/>
              </w:rPr>
              <w:t xml:space="preserve"> </w:t>
            </w:r>
          </w:p>
          <w:p w:rsidR="00C80887" w:rsidRDefault="00C80887" w:rsidP="00C80887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BC431F">
              <w:rPr>
                <w:rFonts w:ascii="Times New Roman" w:hAnsi="Times New Roman" w:cs="Times New Roman"/>
              </w:rPr>
              <w:t xml:space="preserve">Arpa, </w:t>
            </w:r>
            <w:proofErr w:type="spellStart"/>
            <w:r w:rsidRPr="00BC431F">
              <w:rPr>
                <w:rFonts w:ascii="Times New Roman" w:hAnsi="Times New Roman" w:cs="Times New Roman"/>
              </w:rPr>
              <w:t>Aspir</w:t>
            </w:r>
            <w:proofErr w:type="spellEnd"/>
            <w:r w:rsidRPr="00BC431F">
              <w:rPr>
                <w:rFonts w:ascii="Times New Roman" w:hAnsi="Times New Roman" w:cs="Times New Roman"/>
              </w:rPr>
              <w:t xml:space="preserve">, Buğday, Mısır (Dane), Mercimek, Nohut, </w:t>
            </w:r>
            <w:proofErr w:type="spellStart"/>
            <w:r w:rsidRPr="00BC431F">
              <w:rPr>
                <w:rFonts w:ascii="Times New Roman" w:hAnsi="Times New Roman" w:cs="Times New Roman"/>
              </w:rPr>
              <w:t>Tritikale</w:t>
            </w:r>
            <w:proofErr w:type="spellEnd"/>
            <w:r w:rsidRPr="00BC431F">
              <w:rPr>
                <w:rFonts w:ascii="Times New Roman" w:hAnsi="Times New Roman" w:cs="Times New Roman"/>
              </w:rPr>
              <w:t>, Ayçiçeği</w:t>
            </w:r>
            <w:r>
              <w:rPr>
                <w:rFonts w:ascii="Times New Roman" w:hAnsi="Times New Roman" w:cs="Times New Roman"/>
              </w:rPr>
              <w:t>,</w:t>
            </w:r>
            <w:r w:rsidRPr="00BC431F">
              <w:rPr>
                <w:rFonts w:ascii="Times New Roman" w:hAnsi="Times New Roman" w:cs="Times New Roman"/>
              </w:rPr>
              <w:t>(Yağlık), Yem Bitkileri, Yulaf, Patates, Soğan (Kuru)</w:t>
            </w:r>
          </w:p>
        </w:tc>
      </w:tr>
      <w:tr w:rsidR="00C80887" w:rsidTr="00C8088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0812" w:type="dxa"/>
          </w:tcPr>
          <w:p w:rsidR="00C80887" w:rsidRDefault="00C80887" w:rsidP="00C80887">
            <w:pPr>
              <w:ind w:left="180"/>
              <w:rPr>
                <w:rFonts w:ascii="Times New Roman" w:hAnsi="Times New Roman" w:cs="Times New Roman"/>
              </w:rPr>
            </w:pPr>
            <w:r w:rsidRPr="00BC431F">
              <w:rPr>
                <w:rFonts w:ascii="Times New Roman" w:hAnsi="Times New Roman" w:cs="Times New Roman"/>
                <w:b/>
              </w:rPr>
              <w:t>Çorum-Bayat</w:t>
            </w:r>
            <w:r w:rsidRPr="00BC431F">
              <w:rPr>
                <w:rFonts w:ascii="Times New Roman" w:hAnsi="Times New Roman" w:cs="Times New Roman"/>
              </w:rPr>
              <w:t xml:space="preserve"> </w:t>
            </w:r>
          </w:p>
          <w:p w:rsidR="00C80887" w:rsidRPr="00BC431F" w:rsidRDefault="00C80887" w:rsidP="00C80887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BC431F">
              <w:rPr>
                <w:rFonts w:ascii="Times New Roman" w:hAnsi="Times New Roman" w:cs="Times New Roman"/>
              </w:rPr>
              <w:t>Arpa, Buğday, Çeltik, Mısır (Dane), Kuru Fasulye, Mercimek, Nohut,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31F">
              <w:rPr>
                <w:rFonts w:ascii="Times New Roman" w:hAnsi="Times New Roman" w:cs="Times New Roman"/>
              </w:rPr>
              <w:t>Ayçiçeği (Yağlık), Yem Bitkileri, Patates</w:t>
            </w:r>
          </w:p>
        </w:tc>
      </w:tr>
      <w:tr w:rsidR="00C80887" w:rsidTr="00C8088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0812" w:type="dxa"/>
          </w:tcPr>
          <w:p w:rsidR="00C80887" w:rsidRDefault="00C80887" w:rsidP="00C80887">
            <w:pPr>
              <w:ind w:left="180"/>
              <w:rPr>
                <w:rFonts w:ascii="Times New Roman" w:hAnsi="Times New Roman" w:cs="Times New Roman"/>
              </w:rPr>
            </w:pPr>
            <w:r w:rsidRPr="00BC431F">
              <w:rPr>
                <w:rFonts w:ascii="Times New Roman" w:hAnsi="Times New Roman" w:cs="Times New Roman"/>
                <w:b/>
              </w:rPr>
              <w:t>Çorum-Boğazkale</w:t>
            </w:r>
            <w:r w:rsidRPr="00BC431F">
              <w:rPr>
                <w:rFonts w:ascii="Times New Roman" w:hAnsi="Times New Roman" w:cs="Times New Roman"/>
              </w:rPr>
              <w:t xml:space="preserve"> </w:t>
            </w:r>
          </w:p>
          <w:p w:rsidR="00C80887" w:rsidRPr="00BC431F" w:rsidRDefault="00C80887" w:rsidP="00C80887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BC431F">
              <w:rPr>
                <w:rFonts w:ascii="Times New Roman" w:hAnsi="Times New Roman" w:cs="Times New Roman"/>
              </w:rPr>
              <w:t xml:space="preserve">Arpa, Buğday, Mısır (Dane), Mercimek, Nohut, Ayçiçeği (Yağlık), </w:t>
            </w:r>
            <w:proofErr w:type="spellStart"/>
            <w:r w:rsidRPr="00BC431F">
              <w:rPr>
                <w:rFonts w:ascii="Times New Roman" w:hAnsi="Times New Roman" w:cs="Times New Roman"/>
              </w:rPr>
              <w:t>YemBitkileri</w:t>
            </w:r>
            <w:proofErr w:type="spellEnd"/>
          </w:p>
        </w:tc>
      </w:tr>
      <w:tr w:rsidR="00C80887" w:rsidTr="00C8088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812" w:type="dxa"/>
          </w:tcPr>
          <w:p w:rsidR="00C80887" w:rsidRDefault="00C80887" w:rsidP="00C80887">
            <w:pPr>
              <w:ind w:left="180"/>
              <w:rPr>
                <w:rFonts w:ascii="Times New Roman" w:hAnsi="Times New Roman" w:cs="Times New Roman"/>
              </w:rPr>
            </w:pPr>
            <w:r w:rsidRPr="00BC431F">
              <w:rPr>
                <w:rFonts w:ascii="Times New Roman" w:hAnsi="Times New Roman" w:cs="Times New Roman"/>
                <w:b/>
              </w:rPr>
              <w:t>Çorum-Dodurga</w:t>
            </w:r>
            <w:r w:rsidRPr="00BC431F">
              <w:rPr>
                <w:rFonts w:ascii="Times New Roman" w:hAnsi="Times New Roman" w:cs="Times New Roman"/>
              </w:rPr>
              <w:t xml:space="preserve"> </w:t>
            </w:r>
          </w:p>
          <w:p w:rsidR="00C80887" w:rsidRPr="00BC431F" w:rsidRDefault="00C80887" w:rsidP="00C80887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BC431F">
              <w:rPr>
                <w:rFonts w:ascii="Times New Roman" w:hAnsi="Times New Roman" w:cs="Times New Roman"/>
              </w:rPr>
              <w:t xml:space="preserve">Arpa, Buğday, Çeltik, Mısır (Dane), </w:t>
            </w:r>
            <w:proofErr w:type="spellStart"/>
            <w:r w:rsidRPr="00BC431F">
              <w:rPr>
                <w:rFonts w:ascii="Times New Roman" w:hAnsi="Times New Roman" w:cs="Times New Roman"/>
              </w:rPr>
              <w:t>Tritikale</w:t>
            </w:r>
            <w:proofErr w:type="spellEnd"/>
            <w:r w:rsidRPr="00BC431F">
              <w:rPr>
                <w:rFonts w:ascii="Times New Roman" w:hAnsi="Times New Roman" w:cs="Times New Roman"/>
              </w:rPr>
              <w:t>, Yem Bitkileri, Yulaf</w:t>
            </w:r>
          </w:p>
        </w:tc>
      </w:tr>
      <w:tr w:rsidR="00C80887" w:rsidTr="00C8088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0812" w:type="dxa"/>
          </w:tcPr>
          <w:p w:rsidR="00C80887" w:rsidRDefault="00C80887" w:rsidP="00C80887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BC431F">
              <w:rPr>
                <w:rFonts w:ascii="Times New Roman" w:hAnsi="Times New Roman" w:cs="Times New Roman"/>
                <w:b/>
              </w:rPr>
              <w:t>Çorum-İskilip</w:t>
            </w:r>
          </w:p>
          <w:p w:rsidR="00C80887" w:rsidRPr="00BC431F" w:rsidRDefault="00C80887" w:rsidP="00C80887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BC431F">
              <w:rPr>
                <w:rFonts w:ascii="Times New Roman" w:hAnsi="Times New Roman" w:cs="Times New Roman"/>
              </w:rPr>
              <w:t xml:space="preserve"> Arpa, </w:t>
            </w:r>
            <w:proofErr w:type="spellStart"/>
            <w:r w:rsidRPr="00BC431F">
              <w:rPr>
                <w:rFonts w:ascii="Times New Roman" w:hAnsi="Times New Roman" w:cs="Times New Roman"/>
              </w:rPr>
              <w:t>Aspir</w:t>
            </w:r>
            <w:proofErr w:type="spellEnd"/>
            <w:r w:rsidRPr="00BC431F">
              <w:rPr>
                <w:rFonts w:ascii="Times New Roman" w:hAnsi="Times New Roman" w:cs="Times New Roman"/>
              </w:rPr>
              <w:t>, Buğday, Çeltik, Mısır (Dane), Kuru Fasulye, Nohut,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31F">
              <w:rPr>
                <w:rFonts w:ascii="Times New Roman" w:hAnsi="Times New Roman" w:cs="Times New Roman"/>
              </w:rPr>
              <w:t>Ayçiçeği (Yağlık), Yem Bitkileri</w:t>
            </w:r>
          </w:p>
        </w:tc>
      </w:tr>
      <w:tr w:rsidR="00C80887" w:rsidTr="00C8088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0812" w:type="dxa"/>
          </w:tcPr>
          <w:p w:rsidR="00C80887" w:rsidRDefault="00C80887" w:rsidP="00C80887">
            <w:pPr>
              <w:ind w:left="180"/>
              <w:rPr>
                <w:rFonts w:ascii="Times New Roman" w:hAnsi="Times New Roman" w:cs="Times New Roman"/>
              </w:rPr>
            </w:pPr>
            <w:r w:rsidRPr="00BC431F">
              <w:rPr>
                <w:rFonts w:ascii="Times New Roman" w:hAnsi="Times New Roman" w:cs="Times New Roman"/>
                <w:b/>
              </w:rPr>
              <w:t>Çorum-Kargı</w:t>
            </w:r>
            <w:r w:rsidRPr="00BC431F">
              <w:rPr>
                <w:rFonts w:ascii="Times New Roman" w:hAnsi="Times New Roman" w:cs="Times New Roman"/>
              </w:rPr>
              <w:t xml:space="preserve"> </w:t>
            </w:r>
          </w:p>
          <w:p w:rsidR="00C80887" w:rsidRPr="00BC431F" w:rsidRDefault="00C80887" w:rsidP="00C80887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BC431F">
              <w:rPr>
                <w:rFonts w:ascii="Times New Roman" w:hAnsi="Times New Roman" w:cs="Times New Roman"/>
              </w:rPr>
              <w:t xml:space="preserve">Arpa, Buğday, Çeltik, Mısır (Dane), </w:t>
            </w:r>
            <w:proofErr w:type="spellStart"/>
            <w:r w:rsidRPr="00BC431F">
              <w:rPr>
                <w:rFonts w:ascii="Times New Roman" w:hAnsi="Times New Roman" w:cs="Times New Roman"/>
              </w:rPr>
              <w:t>Tritikale</w:t>
            </w:r>
            <w:proofErr w:type="spellEnd"/>
            <w:r w:rsidRPr="00BC431F">
              <w:rPr>
                <w:rFonts w:ascii="Times New Roman" w:hAnsi="Times New Roman" w:cs="Times New Roman"/>
              </w:rPr>
              <w:t>, Yem Bitkileri, Yulaf,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31F">
              <w:rPr>
                <w:rFonts w:ascii="Times New Roman" w:hAnsi="Times New Roman" w:cs="Times New Roman"/>
              </w:rPr>
              <w:t>Patates</w:t>
            </w:r>
          </w:p>
        </w:tc>
      </w:tr>
      <w:tr w:rsidR="00C80887" w:rsidTr="00C8088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0812" w:type="dxa"/>
          </w:tcPr>
          <w:p w:rsidR="00C80887" w:rsidRDefault="00C80887" w:rsidP="00C80887">
            <w:pPr>
              <w:ind w:left="180"/>
              <w:rPr>
                <w:rFonts w:ascii="Times New Roman" w:hAnsi="Times New Roman" w:cs="Times New Roman"/>
              </w:rPr>
            </w:pPr>
            <w:r w:rsidRPr="00BC431F">
              <w:rPr>
                <w:rFonts w:ascii="Times New Roman" w:hAnsi="Times New Roman" w:cs="Times New Roman"/>
                <w:b/>
              </w:rPr>
              <w:t>Çorum-</w:t>
            </w:r>
            <w:proofErr w:type="gramStart"/>
            <w:r w:rsidRPr="00BC431F">
              <w:rPr>
                <w:rFonts w:ascii="Times New Roman" w:hAnsi="Times New Roman" w:cs="Times New Roman"/>
                <w:b/>
              </w:rPr>
              <w:t>Laçin</w:t>
            </w:r>
            <w:proofErr w:type="gramEnd"/>
            <w:r w:rsidRPr="00BC431F">
              <w:rPr>
                <w:rFonts w:ascii="Times New Roman" w:hAnsi="Times New Roman" w:cs="Times New Roman"/>
              </w:rPr>
              <w:t xml:space="preserve"> </w:t>
            </w:r>
          </w:p>
          <w:p w:rsidR="00C80887" w:rsidRPr="00BC431F" w:rsidRDefault="00C80887" w:rsidP="00C80887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BC431F">
              <w:rPr>
                <w:rFonts w:ascii="Times New Roman" w:hAnsi="Times New Roman" w:cs="Times New Roman"/>
              </w:rPr>
              <w:t xml:space="preserve">Arpa, </w:t>
            </w:r>
            <w:proofErr w:type="spellStart"/>
            <w:r w:rsidRPr="00BC431F">
              <w:rPr>
                <w:rFonts w:ascii="Times New Roman" w:hAnsi="Times New Roman" w:cs="Times New Roman"/>
              </w:rPr>
              <w:t>Aspir</w:t>
            </w:r>
            <w:proofErr w:type="spellEnd"/>
            <w:r w:rsidRPr="00BC431F">
              <w:rPr>
                <w:rFonts w:ascii="Times New Roman" w:hAnsi="Times New Roman" w:cs="Times New Roman"/>
              </w:rPr>
              <w:t xml:space="preserve">, Buğday, Çeltik, Mısır (Dane), Nohut, </w:t>
            </w:r>
            <w:proofErr w:type="spellStart"/>
            <w:r w:rsidRPr="00BC431F">
              <w:rPr>
                <w:rFonts w:ascii="Times New Roman" w:hAnsi="Times New Roman" w:cs="Times New Roman"/>
              </w:rPr>
              <w:t>Tritikale</w:t>
            </w:r>
            <w:proofErr w:type="spellEnd"/>
            <w:r w:rsidRPr="00BC431F">
              <w:rPr>
                <w:rFonts w:ascii="Times New Roman" w:hAnsi="Times New Roman" w:cs="Times New Roman"/>
              </w:rPr>
              <w:t>, Ayçiçeği</w:t>
            </w:r>
            <w:r>
              <w:rPr>
                <w:rFonts w:ascii="Times New Roman" w:hAnsi="Times New Roman" w:cs="Times New Roman"/>
              </w:rPr>
              <w:t>,</w:t>
            </w:r>
            <w:r w:rsidRPr="00BC431F">
              <w:rPr>
                <w:rFonts w:ascii="Times New Roman" w:hAnsi="Times New Roman" w:cs="Times New Roman"/>
              </w:rPr>
              <w:t>(Yağlık), Yem Bitkileri</w:t>
            </w:r>
          </w:p>
        </w:tc>
      </w:tr>
      <w:tr w:rsidR="00C80887" w:rsidTr="00377079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0812" w:type="dxa"/>
          </w:tcPr>
          <w:p w:rsidR="00C80887" w:rsidRDefault="00C80887" w:rsidP="00C80887">
            <w:pPr>
              <w:ind w:left="180"/>
              <w:rPr>
                <w:rFonts w:ascii="Times New Roman" w:hAnsi="Times New Roman" w:cs="Times New Roman"/>
              </w:rPr>
            </w:pPr>
            <w:r w:rsidRPr="00BC431F">
              <w:rPr>
                <w:rFonts w:ascii="Times New Roman" w:hAnsi="Times New Roman" w:cs="Times New Roman"/>
                <w:b/>
              </w:rPr>
              <w:t>Çorum-Mecitözü</w:t>
            </w:r>
            <w:r w:rsidRPr="00BC431F">
              <w:rPr>
                <w:rFonts w:ascii="Times New Roman" w:hAnsi="Times New Roman" w:cs="Times New Roman"/>
              </w:rPr>
              <w:t xml:space="preserve"> </w:t>
            </w:r>
          </w:p>
          <w:p w:rsidR="00C80887" w:rsidRPr="00BC431F" w:rsidRDefault="00C80887" w:rsidP="00C80887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BC431F">
              <w:rPr>
                <w:rFonts w:ascii="Times New Roman" w:hAnsi="Times New Roman" w:cs="Times New Roman"/>
              </w:rPr>
              <w:t xml:space="preserve">Arpa, </w:t>
            </w:r>
            <w:proofErr w:type="spellStart"/>
            <w:r w:rsidRPr="00BC431F">
              <w:rPr>
                <w:rFonts w:ascii="Times New Roman" w:hAnsi="Times New Roman" w:cs="Times New Roman"/>
              </w:rPr>
              <w:t>Aspir</w:t>
            </w:r>
            <w:proofErr w:type="spellEnd"/>
            <w:r w:rsidRPr="00BC431F">
              <w:rPr>
                <w:rFonts w:ascii="Times New Roman" w:hAnsi="Times New Roman" w:cs="Times New Roman"/>
              </w:rPr>
              <w:t xml:space="preserve">, Buğday, Mısır (Dane), Nohut, </w:t>
            </w:r>
            <w:proofErr w:type="spellStart"/>
            <w:r w:rsidRPr="00BC431F">
              <w:rPr>
                <w:rFonts w:ascii="Times New Roman" w:hAnsi="Times New Roman" w:cs="Times New Roman"/>
              </w:rPr>
              <w:t>Tritikale</w:t>
            </w:r>
            <w:proofErr w:type="spellEnd"/>
            <w:r w:rsidRPr="00BC431F">
              <w:rPr>
                <w:rFonts w:ascii="Times New Roman" w:hAnsi="Times New Roman" w:cs="Times New Roman"/>
              </w:rPr>
              <w:t>, Ayçiçeği (Yağlık),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31F">
              <w:rPr>
                <w:rFonts w:ascii="Times New Roman" w:hAnsi="Times New Roman" w:cs="Times New Roman"/>
              </w:rPr>
              <w:t>Yem Bitkileri, Soğan (Kuru)</w:t>
            </w:r>
          </w:p>
        </w:tc>
      </w:tr>
      <w:tr w:rsidR="00377079" w:rsidTr="0037707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0812" w:type="dxa"/>
          </w:tcPr>
          <w:p w:rsidR="00377079" w:rsidRDefault="00377079" w:rsidP="0037707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BC431F">
              <w:rPr>
                <w:rFonts w:ascii="Times New Roman" w:hAnsi="Times New Roman" w:cs="Times New Roman"/>
                <w:b/>
              </w:rPr>
              <w:t>Çorum-Merkez</w:t>
            </w:r>
          </w:p>
          <w:p w:rsidR="00377079" w:rsidRPr="00BC431F" w:rsidRDefault="00377079" w:rsidP="0037707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BC431F">
              <w:rPr>
                <w:rFonts w:ascii="Times New Roman" w:hAnsi="Times New Roman" w:cs="Times New Roman"/>
              </w:rPr>
              <w:t xml:space="preserve"> Arpa, Buğday, Mısır (Dane), Mercimek, Nohut, </w:t>
            </w:r>
            <w:proofErr w:type="spellStart"/>
            <w:r w:rsidRPr="00BC431F">
              <w:rPr>
                <w:rFonts w:ascii="Times New Roman" w:hAnsi="Times New Roman" w:cs="Times New Roman"/>
              </w:rPr>
              <w:t>Tritikale</w:t>
            </w:r>
            <w:proofErr w:type="spellEnd"/>
            <w:r w:rsidRPr="00BC431F">
              <w:rPr>
                <w:rFonts w:ascii="Times New Roman" w:hAnsi="Times New Roman" w:cs="Times New Roman"/>
              </w:rPr>
              <w:t>, Ayçiçeği</w:t>
            </w:r>
            <w:r>
              <w:rPr>
                <w:rFonts w:ascii="Times New Roman" w:hAnsi="Times New Roman" w:cs="Times New Roman"/>
              </w:rPr>
              <w:t>,</w:t>
            </w:r>
            <w:r w:rsidRPr="00BC431F">
              <w:rPr>
                <w:rFonts w:ascii="Times New Roman" w:hAnsi="Times New Roman" w:cs="Times New Roman"/>
              </w:rPr>
              <w:t>(Yağlık), Yem Bitkileri, Yulaf, Patates, Soğan (Kuru)</w:t>
            </w:r>
          </w:p>
        </w:tc>
      </w:tr>
      <w:tr w:rsidR="00377079" w:rsidTr="00377079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0812" w:type="dxa"/>
          </w:tcPr>
          <w:p w:rsidR="00377079" w:rsidRDefault="00377079" w:rsidP="0037707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BC431F">
              <w:rPr>
                <w:rFonts w:ascii="Times New Roman" w:hAnsi="Times New Roman" w:cs="Times New Roman"/>
                <w:b/>
              </w:rPr>
              <w:t>Çorum-Oğuzlar</w:t>
            </w:r>
          </w:p>
          <w:p w:rsidR="00377079" w:rsidRPr="00BC431F" w:rsidRDefault="00377079" w:rsidP="0037707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BC431F">
              <w:rPr>
                <w:rFonts w:ascii="Times New Roman" w:hAnsi="Times New Roman" w:cs="Times New Roman"/>
              </w:rPr>
              <w:t xml:space="preserve"> Arpa, Buğday, Kuru Fasulye, Yem Bitkileri, Yulaf</w:t>
            </w:r>
          </w:p>
        </w:tc>
      </w:tr>
      <w:tr w:rsidR="00377079" w:rsidTr="00377079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0812" w:type="dxa"/>
          </w:tcPr>
          <w:p w:rsidR="00377079" w:rsidRDefault="00377079" w:rsidP="0037707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BC431F">
              <w:rPr>
                <w:rFonts w:ascii="Times New Roman" w:hAnsi="Times New Roman" w:cs="Times New Roman"/>
                <w:b/>
              </w:rPr>
              <w:t>Çorum-Ortaköy</w:t>
            </w:r>
          </w:p>
          <w:p w:rsidR="00377079" w:rsidRPr="00BC431F" w:rsidRDefault="00377079" w:rsidP="0037707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BC431F">
              <w:rPr>
                <w:rFonts w:ascii="Times New Roman" w:hAnsi="Times New Roman" w:cs="Times New Roman"/>
              </w:rPr>
              <w:t xml:space="preserve"> Arpa, Buğday, Mısır (Dane), Mercimek, Nohut, </w:t>
            </w:r>
            <w:proofErr w:type="spellStart"/>
            <w:r w:rsidRPr="00BC431F">
              <w:rPr>
                <w:rFonts w:ascii="Times New Roman" w:hAnsi="Times New Roman" w:cs="Times New Roman"/>
              </w:rPr>
              <w:t>Tritikale</w:t>
            </w:r>
            <w:proofErr w:type="spellEnd"/>
            <w:r w:rsidRPr="00BC431F">
              <w:rPr>
                <w:rFonts w:ascii="Times New Roman" w:hAnsi="Times New Roman" w:cs="Times New Roman"/>
              </w:rPr>
              <w:t xml:space="preserve">, Yem </w:t>
            </w:r>
            <w:proofErr w:type="spellStart"/>
            <w:r w:rsidRPr="00BC431F">
              <w:rPr>
                <w:rFonts w:ascii="Times New Roman" w:hAnsi="Times New Roman" w:cs="Times New Roman"/>
              </w:rPr>
              <w:t>Bitkileri</w:t>
            </w:r>
            <w:proofErr w:type="gramStart"/>
            <w:r w:rsidRPr="00BC43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Pr="00BC431F">
              <w:rPr>
                <w:rFonts w:ascii="Times New Roman" w:hAnsi="Times New Roman" w:cs="Times New Roman"/>
              </w:rPr>
              <w:t>Soğan</w:t>
            </w:r>
            <w:proofErr w:type="spellEnd"/>
            <w:r w:rsidRPr="00BC431F">
              <w:rPr>
                <w:rFonts w:ascii="Times New Roman" w:hAnsi="Times New Roman" w:cs="Times New Roman"/>
              </w:rPr>
              <w:t xml:space="preserve"> (Kuru)</w:t>
            </w:r>
          </w:p>
        </w:tc>
      </w:tr>
      <w:tr w:rsidR="00377079" w:rsidTr="00377079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0812" w:type="dxa"/>
          </w:tcPr>
          <w:p w:rsidR="00377079" w:rsidRDefault="00377079" w:rsidP="0037707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BC431F">
              <w:rPr>
                <w:rFonts w:ascii="Times New Roman" w:hAnsi="Times New Roman" w:cs="Times New Roman"/>
                <w:b/>
              </w:rPr>
              <w:t>Çorum-Osmancık</w:t>
            </w:r>
          </w:p>
          <w:p w:rsidR="00377079" w:rsidRPr="00BC431F" w:rsidRDefault="00377079" w:rsidP="0037707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BC431F">
              <w:rPr>
                <w:rFonts w:ascii="Times New Roman" w:hAnsi="Times New Roman" w:cs="Times New Roman"/>
              </w:rPr>
              <w:t xml:space="preserve"> Arpa, </w:t>
            </w:r>
            <w:proofErr w:type="spellStart"/>
            <w:r w:rsidRPr="00BC431F">
              <w:rPr>
                <w:rFonts w:ascii="Times New Roman" w:hAnsi="Times New Roman" w:cs="Times New Roman"/>
              </w:rPr>
              <w:t>Aspir</w:t>
            </w:r>
            <w:proofErr w:type="spellEnd"/>
            <w:r w:rsidRPr="00BC431F">
              <w:rPr>
                <w:rFonts w:ascii="Times New Roman" w:hAnsi="Times New Roman" w:cs="Times New Roman"/>
              </w:rPr>
              <w:t xml:space="preserve">, Buğday, Çeltik, Mısır (Dane), </w:t>
            </w:r>
            <w:proofErr w:type="spellStart"/>
            <w:r>
              <w:rPr>
                <w:rFonts w:ascii="Times New Roman" w:hAnsi="Times New Roman" w:cs="Times New Roman"/>
              </w:rPr>
              <w:t>Tritikale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Yem Bitkileri, Yulaf, </w:t>
            </w:r>
            <w:r w:rsidRPr="00BC431F">
              <w:rPr>
                <w:rFonts w:ascii="Times New Roman" w:hAnsi="Times New Roman" w:cs="Times New Roman"/>
              </w:rPr>
              <w:t>Patates, Soğan (Kuru)</w:t>
            </w:r>
          </w:p>
        </w:tc>
      </w:tr>
      <w:tr w:rsidR="00377079" w:rsidTr="0037707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0812" w:type="dxa"/>
          </w:tcPr>
          <w:p w:rsidR="00377079" w:rsidRDefault="00377079" w:rsidP="00377079">
            <w:pPr>
              <w:ind w:left="180"/>
              <w:rPr>
                <w:rFonts w:ascii="Times New Roman" w:hAnsi="Times New Roman" w:cs="Times New Roman"/>
              </w:rPr>
            </w:pPr>
            <w:r w:rsidRPr="00BC431F">
              <w:rPr>
                <w:rFonts w:ascii="Times New Roman" w:hAnsi="Times New Roman" w:cs="Times New Roman"/>
                <w:b/>
              </w:rPr>
              <w:t>Çorum-Sungurlu</w:t>
            </w:r>
            <w:r w:rsidRPr="00BC431F">
              <w:rPr>
                <w:rFonts w:ascii="Times New Roman" w:hAnsi="Times New Roman" w:cs="Times New Roman"/>
              </w:rPr>
              <w:t xml:space="preserve"> </w:t>
            </w:r>
          </w:p>
          <w:p w:rsidR="00377079" w:rsidRPr="00BC431F" w:rsidRDefault="00377079" w:rsidP="0037707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BC431F">
              <w:rPr>
                <w:rFonts w:ascii="Times New Roman" w:hAnsi="Times New Roman" w:cs="Times New Roman"/>
              </w:rPr>
              <w:t xml:space="preserve">Arpa, Buğday, Çeltik, Mısır (Dane), Mercimek, Nohut, </w:t>
            </w:r>
            <w:proofErr w:type="spellStart"/>
            <w:r w:rsidRPr="00BC431F">
              <w:rPr>
                <w:rFonts w:ascii="Times New Roman" w:hAnsi="Times New Roman" w:cs="Times New Roman"/>
              </w:rPr>
              <w:t>Tritikale</w:t>
            </w:r>
            <w:proofErr w:type="spellEnd"/>
            <w:r w:rsidRPr="00BC431F">
              <w:rPr>
                <w:rFonts w:ascii="Times New Roman" w:hAnsi="Times New Roman" w:cs="Times New Roman"/>
              </w:rPr>
              <w:t>, Ayçiçeği</w:t>
            </w:r>
            <w:r>
              <w:rPr>
                <w:rFonts w:ascii="Times New Roman" w:hAnsi="Times New Roman" w:cs="Times New Roman"/>
              </w:rPr>
              <w:t>,</w:t>
            </w:r>
            <w:r w:rsidRPr="00BC431F">
              <w:rPr>
                <w:rFonts w:ascii="Times New Roman" w:hAnsi="Times New Roman" w:cs="Times New Roman"/>
              </w:rPr>
              <w:t>(Yağlık), Yem Bitkileri, Soğan (Kuru)</w:t>
            </w:r>
          </w:p>
        </w:tc>
      </w:tr>
      <w:tr w:rsidR="00377079" w:rsidTr="00377079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0812" w:type="dxa"/>
          </w:tcPr>
          <w:p w:rsidR="00377079" w:rsidRDefault="00377079" w:rsidP="00377079">
            <w:pPr>
              <w:ind w:left="180"/>
              <w:rPr>
                <w:rFonts w:ascii="Times New Roman" w:hAnsi="Times New Roman" w:cs="Times New Roman"/>
              </w:rPr>
            </w:pPr>
            <w:r w:rsidRPr="00BC431F">
              <w:rPr>
                <w:rFonts w:ascii="Times New Roman" w:hAnsi="Times New Roman" w:cs="Times New Roman"/>
                <w:b/>
              </w:rPr>
              <w:t>Çorum-Uğurludağ</w:t>
            </w:r>
            <w:r w:rsidRPr="00BC431F">
              <w:rPr>
                <w:rFonts w:ascii="Times New Roman" w:hAnsi="Times New Roman" w:cs="Times New Roman"/>
              </w:rPr>
              <w:t xml:space="preserve"> </w:t>
            </w:r>
          </w:p>
          <w:p w:rsidR="00377079" w:rsidRPr="00BC431F" w:rsidRDefault="00377079" w:rsidP="00377079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BC431F">
              <w:rPr>
                <w:rFonts w:ascii="Times New Roman" w:hAnsi="Times New Roman" w:cs="Times New Roman"/>
              </w:rPr>
              <w:t xml:space="preserve">Arpa, Buğday, Çeltik, Mısır (Dane), Mercimek, Nohut, </w:t>
            </w:r>
            <w:proofErr w:type="spellStart"/>
            <w:r w:rsidRPr="00BC431F">
              <w:rPr>
                <w:rFonts w:ascii="Times New Roman" w:hAnsi="Times New Roman" w:cs="Times New Roman"/>
              </w:rPr>
              <w:t>Tritikale</w:t>
            </w:r>
            <w:proofErr w:type="spellEnd"/>
            <w:r w:rsidRPr="00BC431F">
              <w:rPr>
                <w:rFonts w:ascii="Times New Roman" w:hAnsi="Times New Roman" w:cs="Times New Roman"/>
              </w:rPr>
              <w:t>, Ayçiçeği</w:t>
            </w:r>
            <w:r>
              <w:rPr>
                <w:rFonts w:ascii="Times New Roman" w:hAnsi="Times New Roman" w:cs="Times New Roman"/>
              </w:rPr>
              <w:t>,</w:t>
            </w:r>
            <w:r w:rsidRPr="00BC431F">
              <w:rPr>
                <w:rFonts w:ascii="Times New Roman" w:hAnsi="Times New Roman" w:cs="Times New Roman"/>
              </w:rPr>
              <w:t>(Yağlık), Yem Bitkileri, Patates</w:t>
            </w:r>
          </w:p>
        </w:tc>
      </w:tr>
    </w:tbl>
    <w:p w:rsidR="00226C78" w:rsidRPr="00BC431F" w:rsidRDefault="00226C78" w:rsidP="00C80887">
      <w:pPr>
        <w:rPr>
          <w:rFonts w:ascii="Times New Roman" w:hAnsi="Times New Roman" w:cs="Times New Roman"/>
        </w:rPr>
      </w:pPr>
    </w:p>
    <w:sectPr w:rsidR="00226C78" w:rsidRPr="00BC431F" w:rsidSect="00BC43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5F"/>
    <w:rsid w:val="00226C78"/>
    <w:rsid w:val="002C1FBE"/>
    <w:rsid w:val="00377079"/>
    <w:rsid w:val="008C495F"/>
    <w:rsid w:val="00BC431F"/>
    <w:rsid w:val="00C8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48E7"/>
  <w15:chartTrackingRefBased/>
  <w15:docId w15:val="{21D4DCDF-B209-40B1-B71E-1541A8E1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Tarım ve Orman Bakanlığı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GÜNALP</dc:creator>
  <cp:keywords/>
  <dc:description/>
  <cp:lastModifiedBy>Ömer GÜNALP</cp:lastModifiedBy>
  <cp:revision>3</cp:revision>
  <dcterms:created xsi:type="dcterms:W3CDTF">2020-12-11T07:36:00Z</dcterms:created>
  <dcterms:modified xsi:type="dcterms:W3CDTF">2020-12-11T07:48:00Z</dcterms:modified>
</cp:coreProperties>
</file>